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0C38" w14:textId="22C27DBD" w:rsidR="000E6ED0" w:rsidRPr="00B52AFC" w:rsidRDefault="00B52AFC" w:rsidP="00B52AFC">
      <w:pPr>
        <w:jc w:val="center"/>
        <w:rPr>
          <w:rFonts w:ascii="Georgia" w:hAnsi="Georgia"/>
          <w:sz w:val="96"/>
          <w:szCs w:val="96"/>
        </w:rPr>
      </w:pPr>
      <w:r w:rsidRPr="00B52AFC">
        <w:rPr>
          <w:rFonts w:ascii="Georgia" w:hAnsi="Georgia"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406C7D46" wp14:editId="6BCC3F44">
            <wp:simplePos x="0" y="0"/>
            <wp:positionH relativeFrom="column">
              <wp:posOffset>4194</wp:posOffset>
            </wp:positionH>
            <wp:positionV relativeFrom="paragraph">
              <wp:posOffset>4194</wp:posOffset>
            </wp:positionV>
            <wp:extent cx="4747671" cy="1478408"/>
            <wp:effectExtent l="0" t="0" r="0" b="7620"/>
            <wp:wrapSquare wrapText="bothSides"/>
            <wp:docPr id="6659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989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14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2AFC">
        <w:rPr>
          <w:rFonts w:ascii="Georgia" w:hAnsi="Georgia"/>
          <w:sz w:val="96"/>
          <w:szCs w:val="96"/>
        </w:rPr>
        <w:t>P&amp;C</w:t>
      </w:r>
    </w:p>
    <w:p w14:paraId="393B4571" w14:textId="27312A99" w:rsidR="00B52AFC" w:rsidRPr="00B52AFC" w:rsidRDefault="00B52AFC" w:rsidP="00B52AFC">
      <w:pPr>
        <w:jc w:val="center"/>
        <w:rPr>
          <w:rFonts w:ascii="Georgia" w:hAnsi="Georgia"/>
          <w:sz w:val="76"/>
          <w:szCs w:val="76"/>
        </w:rPr>
      </w:pPr>
      <w:r w:rsidRPr="00B52AFC">
        <w:rPr>
          <w:rFonts w:ascii="Georgia" w:hAnsi="Georgia"/>
          <w:sz w:val="76"/>
          <w:szCs w:val="76"/>
        </w:rPr>
        <w:t>Minutes</w:t>
      </w:r>
    </w:p>
    <w:p w14:paraId="22E47DDA" w14:textId="77777777" w:rsidR="006B69CD" w:rsidRDefault="006B69CD" w:rsidP="006B69CD">
      <w:pPr>
        <w:jc w:val="center"/>
        <w:rPr>
          <w:rFonts w:ascii="Georgia" w:hAnsi="Georgia"/>
          <w:sz w:val="24"/>
          <w:szCs w:val="24"/>
        </w:rPr>
      </w:pPr>
    </w:p>
    <w:p w14:paraId="592C3208" w14:textId="08877535" w:rsidR="006B69CD" w:rsidRPr="00EE541B" w:rsidRDefault="008B6636" w:rsidP="006B69CD">
      <w:pPr>
        <w:jc w:val="center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Wednesday</w:t>
      </w:r>
      <w:r w:rsidR="006B69CD" w:rsidRPr="00EE541B">
        <w:rPr>
          <w:rFonts w:ascii="Georgia" w:hAnsi="Georgia"/>
          <w:sz w:val="20"/>
          <w:szCs w:val="20"/>
        </w:rPr>
        <w:t xml:space="preserve"> </w:t>
      </w:r>
      <w:r w:rsidR="000C4AEB">
        <w:rPr>
          <w:rFonts w:ascii="Georgia" w:hAnsi="Georgia"/>
          <w:sz w:val="20"/>
          <w:szCs w:val="20"/>
        </w:rPr>
        <w:t>24</w:t>
      </w:r>
      <w:r w:rsidR="006B69CD" w:rsidRPr="00EE541B">
        <w:rPr>
          <w:rFonts w:ascii="Georgia" w:hAnsi="Georgia"/>
          <w:sz w:val="20"/>
          <w:szCs w:val="20"/>
          <w:vertAlign w:val="superscript"/>
        </w:rPr>
        <w:t>th</w:t>
      </w:r>
      <w:r w:rsidR="006B69CD" w:rsidRPr="00EE541B">
        <w:rPr>
          <w:rFonts w:ascii="Georgia" w:hAnsi="Georgia"/>
          <w:sz w:val="20"/>
          <w:szCs w:val="20"/>
        </w:rPr>
        <w:t xml:space="preserve"> May 2023 – </w:t>
      </w:r>
      <w:r w:rsidR="007058E9">
        <w:rPr>
          <w:rFonts w:ascii="Georgia" w:hAnsi="Georgia"/>
          <w:sz w:val="20"/>
          <w:szCs w:val="20"/>
        </w:rPr>
        <w:t>6</w:t>
      </w:r>
      <w:r w:rsidR="000C4AEB">
        <w:rPr>
          <w:rFonts w:ascii="Georgia" w:hAnsi="Georgia"/>
          <w:sz w:val="20"/>
          <w:szCs w:val="20"/>
        </w:rPr>
        <w:t>pm The Well function room</w:t>
      </w:r>
    </w:p>
    <w:p w14:paraId="0F883360" w14:textId="77777777" w:rsidR="006B69CD" w:rsidRPr="00BC6B57" w:rsidRDefault="006B69CD" w:rsidP="006B69CD">
      <w:pPr>
        <w:jc w:val="center"/>
        <w:rPr>
          <w:rFonts w:ascii="Georgia" w:hAnsi="Georgia"/>
          <w:sz w:val="20"/>
          <w:szCs w:val="20"/>
        </w:rPr>
      </w:pPr>
    </w:p>
    <w:p w14:paraId="15480CFA" w14:textId="64527859" w:rsidR="006B69CD" w:rsidRPr="00BC6B57" w:rsidRDefault="006B69CD" w:rsidP="00BC6B5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Meeting opened at</w:t>
      </w:r>
      <w:r w:rsidR="002067B0">
        <w:rPr>
          <w:rFonts w:ascii="Georgia" w:hAnsi="Georgia"/>
          <w:sz w:val="20"/>
          <w:szCs w:val="20"/>
        </w:rPr>
        <w:t xml:space="preserve"> </w:t>
      </w:r>
      <w:r w:rsidR="007058E9">
        <w:rPr>
          <w:rFonts w:ascii="Georgia" w:hAnsi="Georgia"/>
          <w:sz w:val="20"/>
          <w:szCs w:val="20"/>
        </w:rPr>
        <w:t>5.57pm</w:t>
      </w:r>
    </w:p>
    <w:p w14:paraId="47D89058" w14:textId="57B65E32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Present: </w:t>
      </w:r>
      <w:r w:rsidR="0095157C">
        <w:rPr>
          <w:rFonts w:ascii="Georgia" w:hAnsi="Georgia"/>
          <w:sz w:val="20"/>
          <w:szCs w:val="20"/>
        </w:rPr>
        <w:t xml:space="preserve">Donna Hessing, Crystal Peters, Georgia Galati, Lubaina Najmuddin, </w:t>
      </w:r>
      <w:r w:rsidR="00776FDF">
        <w:rPr>
          <w:rFonts w:ascii="Georgia" w:hAnsi="Georgia"/>
          <w:sz w:val="20"/>
          <w:szCs w:val="20"/>
        </w:rPr>
        <w:t xml:space="preserve">Chelsea Browning, Donna Quirke, Nathan Galati, Ty Browning, </w:t>
      </w:r>
      <w:r w:rsidR="00D05D4B">
        <w:rPr>
          <w:rFonts w:ascii="Georgia" w:hAnsi="Georgia"/>
          <w:sz w:val="20"/>
          <w:szCs w:val="20"/>
        </w:rPr>
        <w:t xml:space="preserve">Thomas </w:t>
      </w:r>
      <w:proofErr w:type="spellStart"/>
      <w:r w:rsidR="00D05D4B">
        <w:rPr>
          <w:rFonts w:ascii="Georgia" w:hAnsi="Georgia"/>
          <w:sz w:val="20"/>
          <w:szCs w:val="20"/>
        </w:rPr>
        <w:t>Walkemey</w:t>
      </w:r>
      <w:r w:rsidR="00953F7E">
        <w:rPr>
          <w:rFonts w:ascii="Georgia" w:hAnsi="Georgia"/>
          <w:sz w:val="20"/>
          <w:szCs w:val="20"/>
        </w:rPr>
        <w:t>er</w:t>
      </w:r>
      <w:proofErr w:type="spellEnd"/>
      <w:r w:rsidR="00953F7E">
        <w:rPr>
          <w:rFonts w:ascii="Georgia" w:hAnsi="Georgia"/>
          <w:sz w:val="20"/>
          <w:szCs w:val="20"/>
        </w:rPr>
        <w:t>, Tai Raumati</w:t>
      </w:r>
      <w:r w:rsidR="0040495F">
        <w:rPr>
          <w:rFonts w:ascii="Georgia" w:hAnsi="Georgia"/>
          <w:sz w:val="20"/>
          <w:szCs w:val="20"/>
        </w:rPr>
        <w:t xml:space="preserve">. </w:t>
      </w:r>
    </w:p>
    <w:p w14:paraId="53DFC23A" w14:textId="65C7F6FB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Apologies: </w:t>
      </w:r>
      <w:r w:rsidR="007058E9">
        <w:rPr>
          <w:rFonts w:ascii="Georgia" w:hAnsi="Georgia"/>
          <w:sz w:val="20"/>
          <w:szCs w:val="20"/>
        </w:rPr>
        <w:t>Jackie Huts, Lauren Cameron.</w:t>
      </w:r>
    </w:p>
    <w:p w14:paraId="457F54BD" w14:textId="77777777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7F2437C5" w14:textId="61512462" w:rsidR="006B69CD" w:rsidRPr="00BC6B57" w:rsidRDefault="006B69CD" w:rsidP="00EE541B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The </w:t>
      </w:r>
      <w:r w:rsidR="00EE541B">
        <w:rPr>
          <w:rFonts w:ascii="Georgia" w:hAnsi="Georgia"/>
          <w:sz w:val="20"/>
          <w:szCs w:val="20"/>
        </w:rPr>
        <w:t xml:space="preserve">Minutes – </w:t>
      </w:r>
      <w:r w:rsidR="008A1649">
        <w:rPr>
          <w:rFonts w:ascii="Georgia" w:hAnsi="Georgia"/>
          <w:sz w:val="20"/>
          <w:szCs w:val="20"/>
        </w:rPr>
        <w:t>acknowledged by Georgia Galati, seconded by Donna Hessing</w:t>
      </w:r>
    </w:p>
    <w:p w14:paraId="0A57D9FA" w14:textId="77777777" w:rsidR="006B69CD" w:rsidRPr="00BC6B57" w:rsidRDefault="006B69CD" w:rsidP="006B69CD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01F8F5A6" w14:textId="267750B5" w:rsidR="006B69CD" w:rsidRPr="00BC6B57" w:rsidRDefault="006B69CD" w:rsidP="00545D8B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Business Arising</w:t>
      </w:r>
      <w:r w:rsidR="00545D8B">
        <w:rPr>
          <w:rFonts w:ascii="Georgia" w:hAnsi="Georgia"/>
          <w:sz w:val="20"/>
          <w:szCs w:val="20"/>
        </w:rPr>
        <w:t xml:space="preserve"> – </w:t>
      </w:r>
      <w:r w:rsidR="00D56C71">
        <w:rPr>
          <w:rFonts w:ascii="Georgia" w:hAnsi="Georgia"/>
          <w:sz w:val="20"/>
          <w:szCs w:val="20"/>
        </w:rPr>
        <w:t>not applicable.</w:t>
      </w:r>
    </w:p>
    <w:p w14:paraId="46F486B2" w14:textId="77777777" w:rsidR="006B69CD" w:rsidRPr="00BC6B57" w:rsidRDefault="006B69CD" w:rsidP="006B69CD">
      <w:pPr>
        <w:pStyle w:val="ListParagraph"/>
        <w:rPr>
          <w:rFonts w:ascii="Georgia" w:hAnsi="Georgia"/>
          <w:sz w:val="20"/>
          <w:szCs w:val="20"/>
        </w:rPr>
      </w:pPr>
    </w:p>
    <w:p w14:paraId="0B375978" w14:textId="7F47948F" w:rsidR="006B69CD" w:rsidRPr="00BC6B57" w:rsidRDefault="006B69CD" w:rsidP="00BC6B5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Correspondence </w:t>
      </w:r>
    </w:p>
    <w:p w14:paraId="656FF5AE" w14:textId="48493CDE" w:rsidR="006B69CD" w:rsidRPr="00545D8B" w:rsidRDefault="006B69CD" w:rsidP="006B69CD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 xml:space="preserve">IN </w:t>
      </w:r>
      <w:proofErr w:type="gramStart"/>
      <w:r w:rsidRPr="00BC6B57">
        <w:rPr>
          <w:rFonts w:ascii="Georgia" w:hAnsi="Georgia"/>
          <w:sz w:val="20"/>
          <w:szCs w:val="20"/>
        </w:rPr>
        <w:t xml:space="preserve">–  </w:t>
      </w:r>
      <w:r w:rsidRPr="00545D8B">
        <w:rPr>
          <w:rFonts w:ascii="Georgia" w:hAnsi="Georgia"/>
          <w:sz w:val="20"/>
          <w:szCs w:val="20"/>
        </w:rPr>
        <w:t>WACSSO</w:t>
      </w:r>
      <w:proofErr w:type="gramEnd"/>
      <w:r w:rsidRPr="00545D8B">
        <w:rPr>
          <w:rFonts w:ascii="Georgia" w:hAnsi="Georgia"/>
          <w:sz w:val="20"/>
          <w:szCs w:val="20"/>
        </w:rPr>
        <w:t xml:space="preserve"> </w:t>
      </w:r>
      <w:r w:rsidR="00172472" w:rsidRPr="00172472">
        <w:rPr>
          <w:rFonts w:ascii="Georgia" w:hAnsi="Georgia"/>
          <w:sz w:val="20"/>
          <w:szCs w:val="20"/>
        </w:rPr>
        <w:t>letter of staffing change</w:t>
      </w:r>
    </w:p>
    <w:p w14:paraId="5C679DFF" w14:textId="39A008AE" w:rsidR="006B69CD" w:rsidRPr="00E61537" w:rsidRDefault="006B69CD" w:rsidP="00E61537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545D8B">
        <w:rPr>
          <w:rFonts w:ascii="Georgia" w:hAnsi="Georgia"/>
          <w:sz w:val="20"/>
          <w:szCs w:val="20"/>
        </w:rPr>
        <w:t xml:space="preserve">OUT – </w:t>
      </w:r>
      <w:r w:rsidR="00E61537" w:rsidRPr="00E61537">
        <w:rPr>
          <w:rFonts w:ascii="Georgia" w:hAnsi="Georgia"/>
          <w:sz w:val="20"/>
          <w:szCs w:val="20"/>
        </w:rPr>
        <w:t>Application for Commonwealth bank account</w:t>
      </w:r>
    </w:p>
    <w:p w14:paraId="7539304B" w14:textId="77777777" w:rsidR="008A5DBA" w:rsidRPr="008A5DBA" w:rsidRDefault="008A5DBA" w:rsidP="008A5DBA">
      <w:pPr>
        <w:spacing w:line="276" w:lineRule="auto"/>
        <w:rPr>
          <w:rFonts w:ascii="Georgia" w:hAnsi="Georgia"/>
          <w:sz w:val="20"/>
          <w:szCs w:val="20"/>
        </w:rPr>
      </w:pPr>
    </w:p>
    <w:p w14:paraId="0E253906" w14:textId="3A17D1D5" w:rsidR="006B69CD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Reports</w:t>
      </w:r>
      <w:r w:rsidR="00545D8B">
        <w:rPr>
          <w:rFonts w:ascii="Georgia" w:hAnsi="Georgia"/>
          <w:sz w:val="20"/>
          <w:szCs w:val="20"/>
        </w:rPr>
        <w:t xml:space="preserve"> </w:t>
      </w:r>
    </w:p>
    <w:p w14:paraId="2036C7A8" w14:textId="25CCEBDE" w:rsidR="00DA668C" w:rsidRPr="00D56C71" w:rsidRDefault="00D229A6" w:rsidP="00DA668C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D56C71">
        <w:rPr>
          <w:rFonts w:ascii="Georgia" w:hAnsi="Georgia"/>
          <w:sz w:val="20"/>
          <w:szCs w:val="20"/>
        </w:rPr>
        <w:t>Principal – absent</w:t>
      </w:r>
    </w:p>
    <w:p w14:paraId="18799EEA" w14:textId="3785C530" w:rsidR="00DA668C" w:rsidRPr="00D56C71" w:rsidRDefault="00D229A6" w:rsidP="00DA668C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D56C71">
        <w:rPr>
          <w:rFonts w:ascii="Georgia" w:hAnsi="Georgia"/>
          <w:sz w:val="20"/>
          <w:szCs w:val="20"/>
        </w:rPr>
        <w:t>President – We’ve had a successful Silly Sock Day which coincided with Walk to School Day</w:t>
      </w:r>
    </w:p>
    <w:p w14:paraId="6CD1F9BD" w14:textId="3AE436D9" w:rsidR="00D229A6" w:rsidRPr="00BC6B57" w:rsidRDefault="00D229A6" w:rsidP="00D229A6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Treasurer </w:t>
      </w:r>
      <w:r w:rsidR="009175A5">
        <w:rPr>
          <w:rFonts w:ascii="Georgia" w:hAnsi="Georgia"/>
          <w:sz w:val="20"/>
          <w:szCs w:val="20"/>
        </w:rPr>
        <w:t>–</w:t>
      </w:r>
      <w:r>
        <w:rPr>
          <w:rFonts w:ascii="Georgia" w:hAnsi="Georgia"/>
          <w:sz w:val="20"/>
          <w:szCs w:val="20"/>
        </w:rPr>
        <w:t xml:space="preserve"> </w:t>
      </w:r>
      <w:r w:rsidR="009175A5">
        <w:rPr>
          <w:rFonts w:ascii="Georgia" w:hAnsi="Georgia"/>
          <w:sz w:val="20"/>
          <w:szCs w:val="20"/>
        </w:rPr>
        <w:t xml:space="preserve">We need to pay the bill for WACSSO which is approximately $175, so once we have the final </w:t>
      </w:r>
      <w:proofErr w:type="gramStart"/>
      <w:r w:rsidR="009175A5">
        <w:rPr>
          <w:rFonts w:ascii="Georgia" w:hAnsi="Georgia"/>
          <w:sz w:val="20"/>
          <w:szCs w:val="20"/>
        </w:rPr>
        <w:t>signature</w:t>
      </w:r>
      <w:proofErr w:type="gramEnd"/>
      <w:r w:rsidR="009175A5">
        <w:rPr>
          <w:rFonts w:ascii="Georgia" w:hAnsi="Georgia"/>
          <w:sz w:val="20"/>
          <w:szCs w:val="20"/>
        </w:rPr>
        <w:t xml:space="preserve"> we’ll be getting a Smart pay from </w:t>
      </w:r>
      <w:proofErr w:type="spellStart"/>
      <w:r w:rsidR="009175A5">
        <w:rPr>
          <w:rFonts w:ascii="Georgia" w:hAnsi="Georgia"/>
          <w:sz w:val="20"/>
          <w:szCs w:val="20"/>
        </w:rPr>
        <w:t>Commbank</w:t>
      </w:r>
      <w:proofErr w:type="spellEnd"/>
      <w:r w:rsidR="009175A5">
        <w:rPr>
          <w:rFonts w:ascii="Georgia" w:hAnsi="Georgia"/>
          <w:sz w:val="20"/>
          <w:szCs w:val="20"/>
        </w:rPr>
        <w:t xml:space="preserve">, and we’ll purchase the subscription to </w:t>
      </w:r>
      <w:proofErr w:type="spellStart"/>
      <w:r w:rsidR="009175A5">
        <w:rPr>
          <w:rFonts w:ascii="Georgia" w:hAnsi="Georgia"/>
          <w:sz w:val="20"/>
          <w:szCs w:val="20"/>
        </w:rPr>
        <w:t>Qkr</w:t>
      </w:r>
      <w:proofErr w:type="spellEnd"/>
      <w:r w:rsidR="00D225EE">
        <w:rPr>
          <w:rFonts w:ascii="Georgia" w:hAnsi="Georgia"/>
          <w:sz w:val="20"/>
          <w:szCs w:val="20"/>
        </w:rPr>
        <w:t>!</w:t>
      </w:r>
      <w:r w:rsidR="00DA668C">
        <w:rPr>
          <w:rFonts w:ascii="Georgia" w:hAnsi="Georgia"/>
          <w:sz w:val="20"/>
          <w:szCs w:val="20"/>
        </w:rPr>
        <w:t xml:space="preserve"> which is approximately $300. Silly Sock Day brought in approximately $250</w:t>
      </w:r>
      <w:r w:rsidR="00F67ED0">
        <w:rPr>
          <w:rFonts w:ascii="Georgia" w:hAnsi="Georgia"/>
          <w:sz w:val="20"/>
          <w:szCs w:val="20"/>
        </w:rPr>
        <w:t xml:space="preserve">, with $211 initial count plus extra coming in late. The first meeting brought in $23 in memberships </w:t>
      </w:r>
      <w:r w:rsidR="00CF62DD">
        <w:rPr>
          <w:rFonts w:ascii="Georgia" w:hAnsi="Georgia"/>
          <w:sz w:val="20"/>
          <w:szCs w:val="20"/>
        </w:rPr>
        <w:t xml:space="preserve">also. </w:t>
      </w:r>
    </w:p>
    <w:p w14:paraId="6049B60D" w14:textId="77777777" w:rsidR="006B69CD" w:rsidRPr="00BC6B57" w:rsidRDefault="006B69CD" w:rsidP="006B69CD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</w:p>
    <w:p w14:paraId="716463D8" w14:textId="77777777" w:rsidR="006B69CD" w:rsidRPr="00BC6B57" w:rsidRDefault="006B69CD" w:rsidP="006B69CD">
      <w:pPr>
        <w:pStyle w:val="ListParagraph"/>
        <w:spacing w:line="276" w:lineRule="auto"/>
        <w:ind w:left="1440"/>
        <w:rPr>
          <w:rFonts w:ascii="Georgia" w:hAnsi="Georgia"/>
          <w:sz w:val="20"/>
          <w:szCs w:val="20"/>
        </w:rPr>
      </w:pPr>
    </w:p>
    <w:p w14:paraId="6058084F" w14:textId="06DE6937" w:rsidR="00A31265" w:rsidRDefault="006B69CD" w:rsidP="00CF62D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General Business</w:t>
      </w:r>
    </w:p>
    <w:p w14:paraId="7A66720A" w14:textId="323517CA" w:rsidR="00CF62DD" w:rsidRDefault="00CF62DD" w:rsidP="000E1E12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Welcome new </w:t>
      </w:r>
      <w:proofErr w:type="gramStart"/>
      <w:r>
        <w:rPr>
          <w:rFonts w:ascii="Georgia" w:hAnsi="Georgia"/>
          <w:sz w:val="20"/>
          <w:szCs w:val="20"/>
        </w:rPr>
        <w:t>members</w:t>
      </w:r>
      <w:proofErr w:type="gramEnd"/>
      <w:r w:rsidR="00997F59">
        <w:rPr>
          <w:rFonts w:ascii="Georgia" w:hAnsi="Georgia"/>
          <w:sz w:val="20"/>
          <w:szCs w:val="20"/>
        </w:rPr>
        <w:t xml:space="preserve"> </w:t>
      </w:r>
    </w:p>
    <w:p w14:paraId="12B44766" w14:textId="2891E678" w:rsidR="00C04324" w:rsidRPr="00C04324" w:rsidRDefault="00C04324" w:rsidP="00C04324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</w:t>
      </w:r>
      <w:r>
        <w:rPr>
          <w:rFonts w:ascii="Georgia" w:hAnsi="Georgia"/>
          <w:sz w:val="20"/>
          <w:szCs w:val="20"/>
        </w:rPr>
        <w:t>lease add suggestions to the suggestion box for fundraising ideas, and things to purchase</w:t>
      </w:r>
      <w:r w:rsidR="008E3948">
        <w:rPr>
          <w:rFonts w:ascii="Georgia" w:hAnsi="Georgia"/>
          <w:sz w:val="20"/>
          <w:szCs w:val="20"/>
        </w:rPr>
        <w:t>.</w:t>
      </w:r>
      <w:r>
        <w:rPr>
          <w:rFonts w:ascii="Georgia" w:hAnsi="Georgia"/>
          <w:sz w:val="20"/>
          <w:szCs w:val="20"/>
        </w:rPr>
        <w:t xml:space="preserve"> </w:t>
      </w:r>
    </w:p>
    <w:p w14:paraId="6531D955" w14:textId="27C94A26" w:rsidR="000E1E12" w:rsidRDefault="000E1E12" w:rsidP="000E1E12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We’d like more executive members, so please sign up if you’re interested. </w:t>
      </w:r>
      <w:r w:rsidR="008B37D0">
        <w:rPr>
          <w:rFonts w:ascii="Georgia" w:hAnsi="Georgia"/>
          <w:sz w:val="20"/>
          <w:szCs w:val="20"/>
        </w:rPr>
        <w:t xml:space="preserve">The </w:t>
      </w:r>
      <w:proofErr w:type="gramStart"/>
      <w:r w:rsidR="008B37D0">
        <w:rPr>
          <w:rFonts w:ascii="Georgia" w:hAnsi="Georgia"/>
          <w:sz w:val="20"/>
          <w:szCs w:val="20"/>
        </w:rPr>
        <w:t>sign up</w:t>
      </w:r>
      <w:proofErr w:type="gramEnd"/>
      <w:r w:rsidR="008B37D0">
        <w:rPr>
          <w:rFonts w:ascii="Georgia" w:hAnsi="Georgia"/>
          <w:sz w:val="20"/>
          <w:szCs w:val="20"/>
        </w:rPr>
        <w:t xml:space="preserve"> sheet is floating around the room. </w:t>
      </w:r>
    </w:p>
    <w:p w14:paraId="17186B07" w14:textId="1AECED91" w:rsidR="00C04324" w:rsidRPr="00CF62DD" w:rsidRDefault="0078460F" w:rsidP="000E1E12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Thankyou to Mother’s Day hamper donors, and Georgia Galati for </w:t>
      </w:r>
      <w:r w:rsidR="00D21648">
        <w:rPr>
          <w:rFonts w:ascii="Georgia" w:hAnsi="Georgia"/>
          <w:sz w:val="20"/>
          <w:szCs w:val="20"/>
        </w:rPr>
        <w:t>spearheading</w:t>
      </w:r>
      <w:r>
        <w:rPr>
          <w:rFonts w:ascii="Georgia" w:hAnsi="Georgia"/>
          <w:sz w:val="20"/>
          <w:szCs w:val="20"/>
        </w:rPr>
        <w:t xml:space="preserve">. </w:t>
      </w:r>
    </w:p>
    <w:p w14:paraId="2EEAEB76" w14:textId="77777777" w:rsidR="006B69CD" w:rsidRPr="00BC6B57" w:rsidRDefault="006B69CD" w:rsidP="006B69CD">
      <w:pPr>
        <w:spacing w:line="276" w:lineRule="auto"/>
        <w:rPr>
          <w:rFonts w:ascii="Georgia" w:hAnsi="Georgia"/>
          <w:sz w:val="20"/>
          <w:szCs w:val="20"/>
        </w:rPr>
      </w:pPr>
    </w:p>
    <w:p w14:paraId="5D72E781" w14:textId="720F53CC" w:rsidR="00115370" w:rsidRDefault="006B69CD" w:rsidP="00E42CB7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Other Busines</w:t>
      </w:r>
      <w:r w:rsidR="0012146E">
        <w:rPr>
          <w:rFonts w:ascii="Georgia" w:hAnsi="Georgia"/>
          <w:sz w:val="20"/>
          <w:szCs w:val="20"/>
        </w:rPr>
        <w:t xml:space="preserve">s. </w:t>
      </w:r>
    </w:p>
    <w:p w14:paraId="3AE29B17" w14:textId="6F4E0126" w:rsidR="00E42CB7" w:rsidRDefault="00E42CB7" w:rsidP="002C048A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We’d like to raise $500 </w:t>
      </w:r>
      <w:r w:rsidR="00334FC2">
        <w:rPr>
          <w:rFonts w:ascii="Georgia" w:hAnsi="Georgia"/>
          <w:sz w:val="20"/>
          <w:szCs w:val="20"/>
        </w:rPr>
        <w:t xml:space="preserve">as soon as possible, to pay current bills. Discussed </w:t>
      </w:r>
      <w:r w:rsidR="00EF644F">
        <w:rPr>
          <w:rFonts w:ascii="Georgia" w:hAnsi="Georgia"/>
          <w:sz w:val="20"/>
          <w:szCs w:val="20"/>
        </w:rPr>
        <w:t>iP</w:t>
      </w:r>
      <w:r w:rsidR="00334FC2">
        <w:rPr>
          <w:rFonts w:ascii="Georgia" w:hAnsi="Georgia"/>
          <w:sz w:val="20"/>
          <w:szCs w:val="20"/>
        </w:rPr>
        <w:t xml:space="preserve">ads </w:t>
      </w:r>
      <w:proofErr w:type="gramStart"/>
      <w:r w:rsidR="00334FC2">
        <w:rPr>
          <w:rFonts w:ascii="Georgia" w:hAnsi="Georgia"/>
          <w:sz w:val="20"/>
          <w:szCs w:val="20"/>
        </w:rPr>
        <w:t>again, and</w:t>
      </w:r>
      <w:proofErr w:type="gramEnd"/>
      <w:r w:rsidR="00334FC2">
        <w:rPr>
          <w:rFonts w:ascii="Georgia" w:hAnsi="Georgia"/>
          <w:sz w:val="20"/>
          <w:szCs w:val="20"/>
        </w:rPr>
        <w:t xml:space="preserve"> reiterated the interest to get Jackie’s wish list. </w:t>
      </w:r>
      <w:r w:rsidR="001F13A0">
        <w:rPr>
          <w:rFonts w:ascii="Georgia" w:hAnsi="Georgia"/>
          <w:sz w:val="20"/>
          <w:szCs w:val="20"/>
        </w:rPr>
        <w:t xml:space="preserve"> </w:t>
      </w:r>
      <w:r w:rsidR="002C048A">
        <w:rPr>
          <w:rFonts w:ascii="Georgia" w:hAnsi="Georgia"/>
          <w:sz w:val="20"/>
          <w:szCs w:val="20"/>
        </w:rPr>
        <w:t xml:space="preserve">Also adding outdoor toys to the play areas. </w:t>
      </w:r>
      <w:r w:rsidR="001F13A0">
        <w:rPr>
          <w:rFonts w:ascii="Georgia" w:hAnsi="Georgia"/>
          <w:sz w:val="20"/>
          <w:szCs w:val="20"/>
        </w:rPr>
        <w:t xml:space="preserve">One teacher would like there to be a sensory area funded by P&amp;C in the </w:t>
      </w:r>
      <w:proofErr w:type="spellStart"/>
      <w:r w:rsidR="001F13A0">
        <w:rPr>
          <w:rFonts w:ascii="Georgia" w:hAnsi="Georgia"/>
          <w:sz w:val="20"/>
          <w:szCs w:val="20"/>
        </w:rPr>
        <w:t>Djart</w:t>
      </w:r>
      <w:proofErr w:type="spellEnd"/>
      <w:r w:rsidR="001F13A0">
        <w:rPr>
          <w:rFonts w:ascii="Georgia" w:hAnsi="Georgia"/>
          <w:sz w:val="20"/>
          <w:szCs w:val="20"/>
        </w:rPr>
        <w:t xml:space="preserve"> wet area.</w:t>
      </w:r>
      <w:r w:rsidR="002C048A">
        <w:rPr>
          <w:rFonts w:ascii="Georgia" w:hAnsi="Georgia"/>
          <w:sz w:val="20"/>
          <w:szCs w:val="20"/>
        </w:rPr>
        <w:t xml:space="preserve"> </w:t>
      </w:r>
    </w:p>
    <w:p w14:paraId="2A71EAEB" w14:textId="47703B56" w:rsidR="002C048A" w:rsidRDefault="002C048A" w:rsidP="002C048A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Chels Browning suggested </w:t>
      </w:r>
      <w:r w:rsidR="00A970EE">
        <w:rPr>
          <w:rFonts w:ascii="Georgia" w:hAnsi="Georgia"/>
          <w:sz w:val="20"/>
          <w:szCs w:val="20"/>
        </w:rPr>
        <w:t>having a food stall at the upcoming cross country in two weeks</w:t>
      </w:r>
      <w:r w:rsidR="00211D1D">
        <w:rPr>
          <w:rFonts w:ascii="Georgia" w:hAnsi="Georgia"/>
          <w:sz w:val="20"/>
          <w:szCs w:val="20"/>
        </w:rPr>
        <w:t>, we’ll bring this up with Jackie on Friday.</w:t>
      </w:r>
    </w:p>
    <w:p w14:paraId="60835480" w14:textId="5E3B897C" w:rsidR="00850D37" w:rsidRDefault="008D1D3E" w:rsidP="002C048A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Lubaina Najmuddin has been in touch with </w:t>
      </w:r>
      <w:r w:rsidR="00850D37">
        <w:rPr>
          <w:rFonts w:ascii="Georgia" w:hAnsi="Georgia"/>
          <w:sz w:val="20"/>
          <w:szCs w:val="20"/>
        </w:rPr>
        <w:t xml:space="preserve">Feed It Forward </w:t>
      </w:r>
      <w:r>
        <w:rPr>
          <w:rFonts w:ascii="Georgia" w:hAnsi="Georgia"/>
          <w:sz w:val="20"/>
          <w:szCs w:val="20"/>
        </w:rPr>
        <w:t xml:space="preserve">who are keen to support the school. </w:t>
      </w:r>
      <w:r w:rsidR="0065514E">
        <w:rPr>
          <w:rFonts w:ascii="Georgia" w:hAnsi="Georgia"/>
          <w:sz w:val="20"/>
          <w:szCs w:val="20"/>
        </w:rPr>
        <w:t>Lubaina motions to get them involved, seconded by Georgia.</w:t>
      </w:r>
    </w:p>
    <w:p w14:paraId="1601B057" w14:textId="03A3C633" w:rsidR="008810AC" w:rsidRDefault="008810AC" w:rsidP="002C048A">
      <w:pPr>
        <w:pStyle w:val="ListParagraph"/>
        <w:numPr>
          <w:ilvl w:val="1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Crystal brought up the subject of running a movie night, and/or a disco at the school undercover area once it’s built</w:t>
      </w:r>
      <w:r w:rsidR="00D56C71">
        <w:rPr>
          <w:rFonts w:ascii="Georgia" w:hAnsi="Georgia"/>
          <w:sz w:val="20"/>
          <w:szCs w:val="20"/>
        </w:rPr>
        <w:t xml:space="preserve"> hopefully next term.</w:t>
      </w:r>
    </w:p>
    <w:p w14:paraId="1B36E90E" w14:textId="77777777" w:rsidR="00E42CB7" w:rsidRPr="00E42CB7" w:rsidRDefault="00E42CB7" w:rsidP="00E42CB7">
      <w:pPr>
        <w:pStyle w:val="ListParagraph"/>
        <w:spacing w:line="276" w:lineRule="auto"/>
        <w:rPr>
          <w:rFonts w:ascii="Georgia" w:hAnsi="Georgia"/>
          <w:sz w:val="20"/>
          <w:szCs w:val="20"/>
        </w:rPr>
      </w:pPr>
    </w:p>
    <w:p w14:paraId="1805B240" w14:textId="6D53F1EC" w:rsidR="006B69CD" w:rsidRPr="008E3948" w:rsidRDefault="006B69CD" w:rsidP="006B69CD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8E3948">
        <w:rPr>
          <w:rFonts w:ascii="Georgia" w:hAnsi="Georgia"/>
          <w:sz w:val="20"/>
          <w:szCs w:val="20"/>
        </w:rPr>
        <w:t xml:space="preserve">Next </w:t>
      </w:r>
      <w:r w:rsidR="00243F8E" w:rsidRPr="008E3948">
        <w:rPr>
          <w:rFonts w:ascii="Georgia" w:hAnsi="Georgia"/>
          <w:sz w:val="20"/>
          <w:szCs w:val="20"/>
        </w:rPr>
        <w:t xml:space="preserve">Meeting – </w:t>
      </w:r>
      <w:proofErr w:type="gramStart"/>
      <w:r w:rsidR="002C048A" w:rsidRPr="008E3948">
        <w:rPr>
          <w:rFonts w:ascii="Georgia" w:hAnsi="Georgia"/>
          <w:sz w:val="20"/>
          <w:szCs w:val="20"/>
        </w:rPr>
        <w:t xml:space="preserve">Friday </w:t>
      </w:r>
      <w:r w:rsidR="00243F8E" w:rsidRPr="008E3948">
        <w:rPr>
          <w:rFonts w:ascii="Georgia" w:hAnsi="Georgia"/>
          <w:sz w:val="20"/>
          <w:szCs w:val="20"/>
        </w:rPr>
        <w:t xml:space="preserve"> 2</w:t>
      </w:r>
      <w:r w:rsidR="00A96D91" w:rsidRPr="008E3948">
        <w:rPr>
          <w:rFonts w:ascii="Georgia" w:hAnsi="Georgia"/>
          <w:sz w:val="20"/>
          <w:szCs w:val="20"/>
        </w:rPr>
        <w:t>6</w:t>
      </w:r>
      <w:proofErr w:type="gramEnd"/>
      <w:r w:rsidR="00243F8E" w:rsidRPr="008E3948">
        <w:rPr>
          <w:rFonts w:ascii="Georgia" w:hAnsi="Georgia"/>
          <w:sz w:val="20"/>
          <w:szCs w:val="20"/>
          <w:vertAlign w:val="superscript"/>
        </w:rPr>
        <w:t>th</w:t>
      </w:r>
      <w:r w:rsidR="00243F8E" w:rsidRPr="008E3948">
        <w:rPr>
          <w:rFonts w:ascii="Georgia" w:hAnsi="Georgia"/>
          <w:sz w:val="20"/>
          <w:szCs w:val="20"/>
        </w:rPr>
        <w:t xml:space="preserve"> May </w:t>
      </w:r>
      <w:r w:rsidR="00A96D91" w:rsidRPr="008E3948">
        <w:rPr>
          <w:rFonts w:ascii="Georgia" w:hAnsi="Georgia"/>
          <w:sz w:val="20"/>
          <w:szCs w:val="20"/>
        </w:rPr>
        <w:t>9am, school conference room.</w:t>
      </w:r>
      <w:r w:rsidR="00641C53" w:rsidRPr="008E3948">
        <w:rPr>
          <w:rFonts w:ascii="Georgia" w:hAnsi="Georgia"/>
          <w:sz w:val="20"/>
          <w:szCs w:val="20"/>
        </w:rPr>
        <w:t xml:space="preserve"> </w:t>
      </w:r>
    </w:p>
    <w:p w14:paraId="37ED10A0" w14:textId="5E208153" w:rsidR="00B52AFC" w:rsidRPr="00F24C50" w:rsidRDefault="006B69CD" w:rsidP="00F24C50">
      <w:pPr>
        <w:pStyle w:val="ListParagraph"/>
        <w:numPr>
          <w:ilvl w:val="0"/>
          <w:numId w:val="1"/>
        </w:numPr>
        <w:spacing w:line="276" w:lineRule="auto"/>
        <w:rPr>
          <w:rFonts w:ascii="Georgia" w:hAnsi="Georgia"/>
          <w:sz w:val="20"/>
          <w:szCs w:val="20"/>
        </w:rPr>
      </w:pPr>
      <w:r w:rsidRPr="00BC6B57">
        <w:rPr>
          <w:rFonts w:ascii="Georgia" w:hAnsi="Georgia"/>
          <w:sz w:val="20"/>
          <w:szCs w:val="20"/>
        </w:rPr>
        <w:t>Meeting Clos</w:t>
      </w:r>
      <w:r w:rsidR="0018685D">
        <w:rPr>
          <w:rFonts w:ascii="Georgia" w:hAnsi="Georgia"/>
          <w:sz w:val="20"/>
          <w:szCs w:val="20"/>
        </w:rPr>
        <w:t xml:space="preserve">e </w:t>
      </w:r>
      <w:r w:rsidR="00D56C71">
        <w:rPr>
          <w:rFonts w:ascii="Georgia" w:hAnsi="Georgia"/>
          <w:sz w:val="20"/>
          <w:szCs w:val="20"/>
        </w:rPr>
        <w:t>6.17p</w:t>
      </w:r>
      <w:r w:rsidR="00A042C9">
        <w:rPr>
          <w:rFonts w:ascii="Georgia" w:hAnsi="Georgia"/>
          <w:sz w:val="20"/>
          <w:szCs w:val="20"/>
        </w:rPr>
        <w:t>m.</w:t>
      </w:r>
    </w:p>
    <w:sectPr w:rsidR="00B52AFC" w:rsidRPr="00F24C50" w:rsidSect="00B52A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377CC"/>
    <w:multiLevelType w:val="multilevel"/>
    <w:tmpl w:val="A99EB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num w:numId="1" w16cid:durableId="94060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FC"/>
    <w:rsid w:val="000C4AEB"/>
    <w:rsid w:val="000C7CED"/>
    <w:rsid w:val="000E1E12"/>
    <w:rsid w:val="000E6ED0"/>
    <w:rsid w:val="000F4E3D"/>
    <w:rsid w:val="00115370"/>
    <w:rsid w:val="0012146E"/>
    <w:rsid w:val="0012546C"/>
    <w:rsid w:val="00172472"/>
    <w:rsid w:val="0018685D"/>
    <w:rsid w:val="001F13A0"/>
    <w:rsid w:val="002067B0"/>
    <w:rsid w:val="00211D1D"/>
    <w:rsid w:val="00243F8E"/>
    <w:rsid w:val="002C048A"/>
    <w:rsid w:val="002C4BCA"/>
    <w:rsid w:val="00334FC2"/>
    <w:rsid w:val="00394FA5"/>
    <w:rsid w:val="0040495F"/>
    <w:rsid w:val="00545D8B"/>
    <w:rsid w:val="005D6768"/>
    <w:rsid w:val="00636976"/>
    <w:rsid w:val="00641C53"/>
    <w:rsid w:val="0065514E"/>
    <w:rsid w:val="006B69CD"/>
    <w:rsid w:val="007058E9"/>
    <w:rsid w:val="00776FDF"/>
    <w:rsid w:val="0078460F"/>
    <w:rsid w:val="00850D37"/>
    <w:rsid w:val="008810AC"/>
    <w:rsid w:val="008A1649"/>
    <w:rsid w:val="008A5DBA"/>
    <w:rsid w:val="008B37D0"/>
    <w:rsid w:val="008B6636"/>
    <w:rsid w:val="008C31DD"/>
    <w:rsid w:val="008D1D3E"/>
    <w:rsid w:val="008E3948"/>
    <w:rsid w:val="009175A5"/>
    <w:rsid w:val="0095157C"/>
    <w:rsid w:val="00953F7E"/>
    <w:rsid w:val="00997F59"/>
    <w:rsid w:val="00A042C9"/>
    <w:rsid w:val="00A31265"/>
    <w:rsid w:val="00A912B9"/>
    <w:rsid w:val="00A96D91"/>
    <w:rsid w:val="00A970EE"/>
    <w:rsid w:val="00B144AB"/>
    <w:rsid w:val="00B52AFC"/>
    <w:rsid w:val="00BC6B57"/>
    <w:rsid w:val="00C04324"/>
    <w:rsid w:val="00C97C78"/>
    <w:rsid w:val="00CF62DD"/>
    <w:rsid w:val="00D05D4B"/>
    <w:rsid w:val="00D21648"/>
    <w:rsid w:val="00D225EE"/>
    <w:rsid w:val="00D229A6"/>
    <w:rsid w:val="00D56C71"/>
    <w:rsid w:val="00D65BEC"/>
    <w:rsid w:val="00DA668C"/>
    <w:rsid w:val="00DD092B"/>
    <w:rsid w:val="00DF72E7"/>
    <w:rsid w:val="00E42CB7"/>
    <w:rsid w:val="00E61537"/>
    <w:rsid w:val="00EE541B"/>
    <w:rsid w:val="00EF644F"/>
    <w:rsid w:val="00F209AB"/>
    <w:rsid w:val="00F24C50"/>
    <w:rsid w:val="00F50BC3"/>
    <w:rsid w:val="00F67ED0"/>
    <w:rsid w:val="00FD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AFE86"/>
  <w15:chartTrackingRefBased/>
  <w15:docId w15:val="{9528A613-5063-4D70-AAE0-CD10E3C4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Galati</dc:creator>
  <cp:keywords/>
  <dc:description/>
  <cp:lastModifiedBy>Georgia Galati</cp:lastModifiedBy>
  <cp:revision>2</cp:revision>
  <dcterms:created xsi:type="dcterms:W3CDTF">2023-05-25T03:56:00Z</dcterms:created>
  <dcterms:modified xsi:type="dcterms:W3CDTF">2023-05-25T03:56:00Z</dcterms:modified>
</cp:coreProperties>
</file>